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EB" w:rsidRPr="00E06A6B" w:rsidRDefault="000031EB" w:rsidP="000031EB">
      <w:pPr>
        <w:pStyle w:val="ConsPlusNormal"/>
        <w:jc w:val="right"/>
        <w:outlineLvl w:val="1"/>
        <w:rPr>
          <w:sz w:val="18"/>
          <w:szCs w:val="18"/>
        </w:rPr>
      </w:pPr>
      <w:r w:rsidRPr="00E06A6B">
        <w:rPr>
          <w:sz w:val="18"/>
          <w:szCs w:val="18"/>
        </w:rPr>
        <w:t>Приложение N 7</w:t>
      </w:r>
    </w:p>
    <w:p w:rsidR="000031EB" w:rsidRPr="00E06A6B" w:rsidRDefault="000031EB" w:rsidP="000031EB">
      <w:pPr>
        <w:pStyle w:val="ConsPlusNormal"/>
        <w:jc w:val="right"/>
        <w:rPr>
          <w:sz w:val="18"/>
          <w:szCs w:val="18"/>
        </w:rPr>
      </w:pPr>
      <w:r w:rsidRPr="00E06A6B">
        <w:rPr>
          <w:sz w:val="18"/>
          <w:szCs w:val="18"/>
        </w:rPr>
        <w:t>к Программе государственных</w:t>
      </w:r>
    </w:p>
    <w:p w:rsidR="000031EB" w:rsidRPr="00E06A6B" w:rsidRDefault="000031EB" w:rsidP="000031EB">
      <w:pPr>
        <w:pStyle w:val="ConsPlusNormal"/>
        <w:jc w:val="right"/>
        <w:rPr>
          <w:sz w:val="18"/>
          <w:szCs w:val="18"/>
        </w:rPr>
      </w:pPr>
      <w:r w:rsidRPr="00E06A6B">
        <w:rPr>
          <w:sz w:val="18"/>
          <w:szCs w:val="18"/>
        </w:rPr>
        <w:t>гарантий бесплатного оказания</w:t>
      </w:r>
    </w:p>
    <w:p w:rsidR="000031EB" w:rsidRPr="00E06A6B" w:rsidRDefault="000031EB" w:rsidP="000031EB">
      <w:pPr>
        <w:pStyle w:val="ConsPlusNormal"/>
        <w:jc w:val="right"/>
        <w:rPr>
          <w:sz w:val="18"/>
          <w:szCs w:val="18"/>
        </w:rPr>
      </w:pPr>
      <w:r w:rsidRPr="00E06A6B">
        <w:rPr>
          <w:sz w:val="18"/>
          <w:szCs w:val="18"/>
        </w:rPr>
        <w:t>гражданам медицинской помощи</w:t>
      </w:r>
    </w:p>
    <w:p w:rsidR="000031EB" w:rsidRPr="00E06A6B" w:rsidRDefault="000031EB" w:rsidP="000031EB">
      <w:pPr>
        <w:pStyle w:val="ConsPlusNormal"/>
        <w:jc w:val="right"/>
        <w:rPr>
          <w:sz w:val="18"/>
          <w:szCs w:val="18"/>
        </w:rPr>
      </w:pPr>
      <w:r w:rsidRPr="00E06A6B">
        <w:rPr>
          <w:sz w:val="18"/>
          <w:szCs w:val="18"/>
        </w:rPr>
        <w:t>на территории Республики Бурятия</w:t>
      </w:r>
    </w:p>
    <w:p w:rsidR="000031EB" w:rsidRPr="00E06A6B" w:rsidRDefault="000031EB" w:rsidP="000031EB">
      <w:pPr>
        <w:pStyle w:val="ConsPlusNormal"/>
        <w:jc w:val="right"/>
        <w:rPr>
          <w:sz w:val="18"/>
          <w:szCs w:val="18"/>
        </w:rPr>
      </w:pPr>
      <w:r w:rsidRPr="00E06A6B">
        <w:rPr>
          <w:sz w:val="18"/>
          <w:szCs w:val="18"/>
        </w:rPr>
        <w:t>на 2022 год и на плановый</w:t>
      </w:r>
    </w:p>
    <w:p w:rsidR="000031EB" w:rsidRPr="00E06A6B" w:rsidRDefault="000031EB" w:rsidP="000031EB">
      <w:pPr>
        <w:pStyle w:val="ConsPlusNormal"/>
        <w:jc w:val="right"/>
        <w:rPr>
          <w:sz w:val="18"/>
          <w:szCs w:val="18"/>
        </w:rPr>
      </w:pPr>
      <w:r w:rsidRPr="00E06A6B">
        <w:rPr>
          <w:sz w:val="18"/>
          <w:szCs w:val="18"/>
        </w:rPr>
        <w:t>период 2023 и 2024 годов</w:t>
      </w:r>
    </w:p>
    <w:p w:rsidR="000031EB" w:rsidRPr="00E94633" w:rsidRDefault="000031EB" w:rsidP="000031EB">
      <w:pPr>
        <w:pStyle w:val="ConsPlusNormal"/>
        <w:jc w:val="both"/>
        <w:rPr>
          <w:sz w:val="20"/>
          <w:szCs w:val="20"/>
        </w:rPr>
      </w:pPr>
    </w:p>
    <w:p w:rsidR="000031EB" w:rsidRPr="00E94633" w:rsidRDefault="000031EB" w:rsidP="000031EB">
      <w:pPr>
        <w:pStyle w:val="ConsPlusTitle"/>
        <w:jc w:val="center"/>
        <w:rPr>
          <w:sz w:val="20"/>
          <w:szCs w:val="20"/>
        </w:rPr>
      </w:pPr>
      <w:bookmarkStart w:id="0" w:name="Par6156"/>
      <w:bookmarkEnd w:id="0"/>
      <w:r w:rsidRPr="00E94633">
        <w:rPr>
          <w:sz w:val="20"/>
          <w:szCs w:val="20"/>
        </w:rPr>
        <w:t>ПЕРЕЧЕНЬ</w:t>
      </w:r>
    </w:p>
    <w:p w:rsidR="000031EB" w:rsidRPr="00E94633" w:rsidRDefault="000031EB" w:rsidP="000031EB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МЕДИЦИНСКИХ ОРГАНИЗАЦИЙ, УЧАСТВУЮЩИХ В РЕАЛИЗАЦИИ</w:t>
      </w:r>
    </w:p>
    <w:p w:rsidR="000031EB" w:rsidRPr="00E94633" w:rsidRDefault="000031EB" w:rsidP="000031EB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ТЕРРИТОРИАЛЬНОЙ ПРОГРАММЫ ГОСУДАРСТВЕННЫХ ГАРАНТИЙ, В ТОМ</w:t>
      </w:r>
    </w:p>
    <w:p w:rsidR="000031EB" w:rsidRPr="00E94633" w:rsidRDefault="000031EB" w:rsidP="000031EB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ЧИСЛЕ ТЕРРИТОРИАЛЬНОЙ ПРОГРАММЫ ОБЯЗАТЕЛЬНОГО МЕДИЦИНСКОГО</w:t>
      </w:r>
    </w:p>
    <w:p w:rsidR="000031EB" w:rsidRPr="00E94633" w:rsidRDefault="000031EB" w:rsidP="000031EB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СТРАХОВАНИЯ, С УКАЗАНИЕМ МЕДИЦИНСКИХ ОРГАНИЗАЦИЙ, ПРОВОДЯЩИХ</w:t>
      </w:r>
    </w:p>
    <w:p w:rsidR="000031EB" w:rsidRPr="00E94633" w:rsidRDefault="000031EB" w:rsidP="000031EB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ПРОФИЛАКТИЧЕСКИЕ МЕДИЦИНСКИЕ ОСМОТРЫ И ДИСПАНСЕРИЗАЦИЮ</w:t>
      </w:r>
    </w:p>
    <w:p w:rsidR="000031EB" w:rsidRPr="00E94633" w:rsidRDefault="000031EB" w:rsidP="000031EB">
      <w:pPr>
        <w:pStyle w:val="ConsPlusNormal"/>
        <w:jc w:val="both"/>
        <w:rPr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39"/>
        <w:gridCol w:w="2019"/>
        <w:gridCol w:w="1843"/>
      </w:tblGrid>
      <w:tr w:rsidR="000031EB" w:rsidRPr="00E06A6B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06A6B" w:rsidRDefault="000031E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A6B">
              <w:rPr>
                <w:sz w:val="18"/>
                <w:szCs w:val="18"/>
              </w:rPr>
              <w:t>NN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06A6B" w:rsidRDefault="000031E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A6B"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06A6B" w:rsidRDefault="000031E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A6B">
              <w:rPr>
                <w:sz w:val="18"/>
                <w:szCs w:val="18"/>
              </w:rPr>
              <w:t xml:space="preserve">Осуществляющие деятельность в сфере обязательного медицинского страхования </w:t>
            </w:r>
            <w:hyperlink w:anchor="Par6525" w:tooltip="&lt;*&gt; Знак отличия об участии в сфере обязательного медицинского страхования (+)." w:history="1">
              <w:r w:rsidRPr="00E06A6B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06A6B" w:rsidRDefault="000031E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A6B">
              <w:rPr>
                <w:sz w:val="18"/>
                <w:szCs w:val="18"/>
              </w:rPr>
              <w:t xml:space="preserve">Проводящие профилактические медицинские осмотры и диспансеризацию </w:t>
            </w:r>
            <w:hyperlink w:anchor="Par6526" w:tooltip="&lt;**&gt; Знак отличия о проведении профилактических медицинских осмотров и диспансеризации (+)." w:history="1">
              <w:r w:rsidRPr="00E06A6B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0D1E3B" w:rsidRDefault="000031E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0D1E3B">
              <w:rPr>
                <w:sz w:val="18"/>
                <w:szCs w:val="18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0D1E3B" w:rsidRDefault="000031E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0D1E3B">
              <w:rPr>
                <w:sz w:val="18"/>
                <w:szCs w:val="1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0D1E3B" w:rsidRDefault="000031E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0D1E3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0D1E3B" w:rsidRDefault="000031E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0D1E3B">
              <w:rPr>
                <w:sz w:val="18"/>
                <w:szCs w:val="18"/>
              </w:rPr>
              <w:t>4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Баргузинская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Баунтовская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Бичурская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Гусиноозерская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Еравнинская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Заиграевская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Закаменская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"Иволгинская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Кабанская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Кижингинская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Курумканская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Кяхтинская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Муйская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Мухоршибирская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 w:rsidRPr="00E94633">
              <w:rPr>
                <w:sz w:val="20"/>
                <w:szCs w:val="20"/>
              </w:rPr>
              <w:lastRenderedPageBreak/>
              <w:t>"</w:t>
            </w:r>
            <w:proofErr w:type="spellStart"/>
            <w:r w:rsidRPr="00E94633">
              <w:rPr>
                <w:sz w:val="20"/>
                <w:szCs w:val="20"/>
              </w:rPr>
              <w:t>Нижнеангарская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Окинская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"Петропавловская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"Прибайкальская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Тарбагатайская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Тункинская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</w:t>
            </w:r>
            <w:proofErr w:type="spellStart"/>
            <w:r w:rsidRPr="00E94633">
              <w:rPr>
                <w:sz w:val="20"/>
                <w:szCs w:val="20"/>
              </w:rPr>
              <w:t>Хоринская</w:t>
            </w:r>
            <w:proofErr w:type="spellEnd"/>
            <w:r w:rsidRPr="00E94633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"Городская больница N 2"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"Городская больница N 4"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"Городская больница N 5"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"Городская поликлиника N 1"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"Городская поликлиника N 2"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"Городская поликлиника N 3"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"Городская поликлиника N 6"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"Стоматологическая поликлиника N 1"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"Стоматологическая поликлиника N 2"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"Детская стоматологическая поликлиника"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"Городской перинатальный центр г. Улан-Удэ"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Государственное автономное учреждение здравоохранения "Республиканская клиническая больница им. </w:t>
            </w:r>
            <w:proofErr w:type="spellStart"/>
            <w:r w:rsidRPr="00E94633">
              <w:rPr>
                <w:sz w:val="20"/>
                <w:szCs w:val="20"/>
              </w:rPr>
              <w:t>Н.А.Семашко</w:t>
            </w:r>
            <w:proofErr w:type="spellEnd"/>
            <w:r w:rsidRPr="00E94633">
              <w:rPr>
                <w:sz w:val="20"/>
                <w:szCs w:val="20"/>
              </w:rPr>
              <w:t>" Министерства здравоохранения Республики Бурятия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Государственное автономное учреждение здравоохранения "Республиканская клиническая больница скорой медицинской помощи им. </w:t>
            </w:r>
            <w:proofErr w:type="spellStart"/>
            <w:r w:rsidRPr="00E94633">
              <w:rPr>
                <w:sz w:val="20"/>
                <w:szCs w:val="20"/>
              </w:rPr>
              <w:t>В.В.Ангапова</w:t>
            </w:r>
            <w:proofErr w:type="spellEnd"/>
            <w:r w:rsidRPr="00E94633">
              <w:rPr>
                <w:sz w:val="20"/>
                <w:szCs w:val="20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"Детская республиканская клиническая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"Республиканский перинатальный центр"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"Бурятский республиканский клинический онкологический диспансер"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"Республиканская клиническая инфекционная больница"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"Республиканский кожно-венерологический диспансер"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"Республиканский наркологический диспансер" Министерства здравоохранения Республики Бурятия"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"Республиканский психоневрологический диспансер"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Государственное бюджетное учреждение здравоохранения "Республиканский клинический противотуберкулезный диспансер им. </w:t>
            </w:r>
            <w:proofErr w:type="spellStart"/>
            <w:r w:rsidRPr="00E94633">
              <w:rPr>
                <w:sz w:val="20"/>
                <w:szCs w:val="20"/>
              </w:rPr>
              <w:t>Г.Д.Дугаровой</w:t>
            </w:r>
            <w:proofErr w:type="spellEnd"/>
            <w:r w:rsidRPr="00E94633">
              <w:rPr>
                <w:sz w:val="20"/>
                <w:szCs w:val="20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"Республиканский клинический лечебно-реабилитационный центр "Центр восточной медицины"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автономное учреждение здравоохранения "Республиканская стоматологическая поликлиника"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"Бурятская республиканская станция переливания крови Министерства здравоохранения Республики Бурятия"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"Республиканский медицинский информационно-аналитический центр" Министерства здравоохранения Республики Бурятия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Государственное бюджетное учреждение здравоохранения "Центр общественного здоровья и медицинской профилактики Республики Бурятия им. </w:t>
            </w:r>
            <w:proofErr w:type="spellStart"/>
            <w:r w:rsidRPr="00E94633">
              <w:rPr>
                <w:sz w:val="20"/>
                <w:szCs w:val="20"/>
              </w:rPr>
              <w:t>В.Р.Бояновой</w:t>
            </w:r>
            <w:proofErr w:type="spellEnd"/>
            <w:r w:rsidRPr="00E94633">
              <w:rPr>
                <w:sz w:val="20"/>
                <w:szCs w:val="20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"Республиканский центр профилактики и борьбы со СПИД"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"Территориальный центр медицины катастроф Республики Бурятия"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"Республиканское бюро судебно-медицинской экспертизы"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"Республиканский врачебно-физкультурный диспансер Министерства здравоохранения Республики Бурятия"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"Республиканское патологоанатомическое бюро Министерства здравоохранения Республики Бурятия"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Государственное бюджетное учреждение здравоохранения "Специализированный психоневрологический дом ребенка "Аистенок"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Государственное бюджетное учреждение "Централизованная </w:t>
            </w:r>
            <w:r w:rsidRPr="00E94633">
              <w:rPr>
                <w:sz w:val="20"/>
                <w:szCs w:val="20"/>
              </w:rPr>
              <w:lastRenderedPageBreak/>
              <w:t>бухгалтерия Министерства здравоохранения Республики Бурятия"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Автономное учреждение Республики Бурятия "Республиканский клинический госпиталь для ветеранов войн"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Частное учреждение здравоохранения "Клиническая больница "РЖД-Медицина" города Улан-Удэ"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Частное учреждение здравоохранения "Больница "РЖД-Медицина" города Северобайкальск"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Частное учреждение здравоохранения "Поликлиника "РЖД-Медицина" поселка городского типа Наушки"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Частное учреждение здравоохранения "Поликлиника "РЖД-Медицина" поселка городского типа </w:t>
            </w:r>
            <w:proofErr w:type="spellStart"/>
            <w:r w:rsidRPr="00E94633">
              <w:rPr>
                <w:sz w:val="20"/>
                <w:szCs w:val="20"/>
              </w:rPr>
              <w:t>Таксимо</w:t>
            </w:r>
            <w:proofErr w:type="spellEnd"/>
            <w:r w:rsidRPr="00E94633">
              <w:rPr>
                <w:sz w:val="20"/>
                <w:szCs w:val="20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Федеральное государственное казенное учреждение "437 Военный госпиталь" Министерства обороны Российской Федерации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Республике Бурятия"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94633">
              <w:rPr>
                <w:sz w:val="20"/>
                <w:szCs w:val="20"/>
              </w:rPr>
              <w:t>Дентапроф</w:t>
            </w:r>
            <w:proofErr w:type="spellEnd"/>
            <w:r w:rsidRPr="00E94633">
              <w:rPr>
                <w:sz w:val="20"/>
                <w:szCs w:val="20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94633">
              <w:rPr>
                <w:sz w:val="20"/>
                <w:szCs w:val="20"/>
              </w:rPr>
              <w:t>МастерДент</w:t>
            </w:r>
            <w:proofErr w:type="spellEnd"/>
            <w:r w:rsidRPr="00E94633">
              <w:rPr>
                <w:sz w:val="20"/>
                <w:szCs w:val="20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ИП </w:t>
            </w:r>
            <w:proofErr w:type="spellStart"/>
            <w:r w:rsidRPr="00E94633">
              <w:rPr>
                <w:sz w:val="20"/>
                <w:szCs w:val="20"/>
              </w:rPr>
              <w:t>Хунгуреева</w:t>
            </w:r>
            <w:proofErr w:type="spellEnd"/>
            <w:r w:rsidRPr="00E94633">
              <w:rPr>
                <w:sz w:val="20"/>
                <w:szCs w:val="20"/>
              </w:rPr>
              <w:t xml:space="preserve"> </w:t>
            </w:r>
            <w:proofErr w:type="spellStart"/>
            <w:r w:rsidRPr="00E94633">
              <w:rPr>
                <w:sz w:val="20"/>
                <w:szCs w:val="20"/>
              </w:rPr>
              <w:t>Маина</w:t>
            </w:r>
            <w:proofErr w:type="spellEnd"/>
            <w:r w:rsidRPr="00E94633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94633">
              <w:rPr>
                <w:sz w:val="20"/>
                <w:szCs w:val="20"/>
              </w:rPr>
              <w:t>Дентал</w:t>
            </w:r>
            <w:proofErr w:type="spellEnd"/>
            <w:r w:rsidRPr="00E94633">
              <w:rPr>
                <w:sz w:val="20"/>
                <w:szCs w:val="20"/>
              </w:rPr>
              <w:t xml:space="preserve"> </w:t>
            </w:r>
            <w:proofErr w:type="spellStart"/>
            <w:r w:rsidRPr="00E94633">
              <w:rPr>
                <w:sz w:val="20"/>
                <w:szCs w:val="20"/>
              </w:rPr>
              <w:t>Кидс</w:t>
            </w:r>
            <w:proofErr w:type="spellEnd"/>
            <w:r w:rsidRPr="00E94633">
              <w:rPr>
                <w:sz w:val="20"/>
                <w:szCs w:val="20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"Центр амбулаторной хирургии и эндоскопии "РИТМ"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"МРТ-РИТМ"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"Клинико-диагностический центр "РИТМ"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"ЗДОРОВЬЕ"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"Формула здоровья"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"ФРЕЗЕНИУС НЕФРОКЕА"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"ДИАГРУПП"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детская клиника "ДИАГРУПП"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"Центр амбулаторной хирургии "Де-Нова"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"ВИТА-Мед"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Общество с ограниченной ответственностью Медицинский </w:t>
            </w:r>
            <w:proofErr w:type="spellStart"/>
            <w:r w:rsidRPr="00E94633">
              <w:rPr>
                <w:sz w:val="20"/>
                <w:szCs w:val="20"/>
              </w:rPr>
              <w:t>нефрологический</w:t>
            </w:r>
            <w:proofErr w:type="spellEnd"/>
            <w:r w:rsidRPr="00E94633">
              <w:rPr>
                <w:sz w:val="20"/>
                <w:szCs w:val="20"/>
              </w:rPr>
              <w:t xml:space="preserve"> центр "Нефро </w:t>
            </w:r>
            <w:proofErr w:type="spellStart"/>
            <w:r w:rsidRPr="00E94633">
              <w:rPr>
                <w:sz w:val="20"/>
                <w:szCs w:val="20"/>
              </w:rPr>
              <w:t>Диал</w:t>
            </w:r>
            <w:proofErr w:type="spellEnd"/>
            <w:r w:rsidRPr="00E94633">
              <w:rPr>
                <w:sz w:val="20"/>
                <w:szCs w:val="20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94633">
              <w:rPr>
                <w:sz w:val="20"/>
                <w:szCs w:val="20"/>
              </w:rPr>
              <w:t>Ультрамед</w:t>
            </w:r>
            <w:proofErr w:type="spellEnd"/>
            <w:r w:rsidRPr="00E94633">
              <w:rPr>
                <w:sz w:val="20"/>
                <w:szCs w:val="20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"Лечебно-диагностический центр международного института биологических систем - Улан-Удэ"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94633">
              <w:rPr>
                <w:sz w:val="20"/>
                <w:szCs w:val="20"/>
              </w:rPr>
              <w:t>Тамир</w:t>
            </w:r>
            <w:proofErr w:type="spellEnd"/>
            <w:r w:rsidRPr="00E94633">
              <w:rPr>
                <w:sz w:val="20"/>
                <w:szCs w:val="20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"Семейный доктор"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"Медицинский центр "Сонар"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"М-ЛАЙН"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"ЮНИЛАБ-Иркутск"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94633">
              <w:rPr>
                <w:sz w:val="20"/>
                <w:szCs w:val="20"/>
              </w:rPr>
              <w:t>Промэко</w:t>
            </w:r>
            <w:proofErr w:type="spellEnd"/>
            <w:r w:rsidRPr="00E94633">
              <w:rPr>
                <w:sz w:val="20"/>
                <w:szCs w:val="20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Частное учреждение здравоохранения "Городской Диализный Центр"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31EB" w:rsidRPr="00E94633" w:rsidTr="0016668D"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Итого медицинских организаций, участвующих в территориальной программе государственных гарантий, из них: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86</w:t>
            </w:r>
          </w:p>
        </w:tc>
      </w:tr>
      <w:tr w:rsidR="000031EB" w:rsidRPr="00E94633" w:rsidTr="0016668D"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77</w:t>
            </w:r>
          </w:p>
        </w:tc>
      </w:tr>
      <w:tr w:rsidR="000031EB" w:rsidRPr="00E94633" w:rsidTr="0016668D"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медицинских организаций, осуществляющих профилактические медицинские осмотры и диспансеризацию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33</w:t>
            </w:r>
          </w:p>
        </w:tc>
      </w:tr>
      <w:tr w:rsidR="000031EB" w:rsidRPr="00E94633" w:rsidTr="0016668D"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B" w:rsidRPr="00E94633" w:rsidRDefault="000031E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-</w:t>
            </w:r>
          </w:p>
        </w:tc>
      </w:tr>
    </w:tbl>
    <w:p w:rsidR="000031EB" w:rsidRPr="00E94633" w:rsidRDefault="000031EB" w:rsidP="000031EB">
      <w:pPr>
        <w:pStyle w:val="ConsPlusNormal"/>
        <w:jc w:val="both"/>
        <w:rPr>
          <w:sz w:val="20"/>
          <w:szCs w:val="20"/>
        </w:rPr>
      </w:pPr>
    </w:p>
    <w:p w:rsidR="000031EB" w:rsidRPr="00E94633" w:rsidRDefault="000031EB" w:rsidP="000031EB">
      <w:pPr>
        <w:pStyle w:val="ConsPlusNormal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>--------------------------------</w:t>
      </w:r>
    </w:p>
    <w:p w:rsidR="000031EB" w:rsidRPr="00E94633" w:rsidRDefault="000031EB" w:rsidP="000031EB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1" w:name="Par6525"/>
      <w:bookmarkEnd w:id="1"/>
      <w:r w:rsidRPr="00E94633">
        <w:rPr>
          <w:sz w:val="20"/>
          <w:szCs w:val="20"/>
        </w:rPr>
        <w:t>&lt;*&gt; Знак отличия об участии в сфере обязательного медицинского страхования (+).</w:t>
      </w:r>
    </w:p>
    <w:p w:rsidR="000031EB" w:rsidRPr="00E94633" w:rsidRDefault="000031EB" w:rsidP="000031EB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2" w:name="Par6526"/>
      <w:bookmarkEnd w:id="2"/>
      <w:r w:rsidRPr="00E94633">
        <w:rPr>
          <w:sz w:val="20"/>
          <w:szCs w:val="20"/>
        </w:rPr>
        <w:t>&lt;**&gt; Знак отличия о проведении профилактических медицинских осмотров и диспансеризации (+).</w:t>
      </w:r>
    </w:p>
    <w:p w:rsidR="000031EB" w:rsidRPr="00E94633" w:rsidRDefault="000031EB" w:rsidP="000031EB">
      <w:pPr>
        <w:pStyle w:val="ConsPlusNormal"/>
        <w:jc w:val="both"/>
        <w:rPr>
          <w:sz w:val="20"/>
          <w:szCs w:val="20"/>
        </w:rPr>
      </w:pPr>
    </w:p>
    <w:p w:rsidR="001B7F83" w:rsidRDefault="001B7F83">
      <w:bookmarkStart w:id="3" w:name="_GoBack"/>
      <w:bookmarkEnd w:id="3"/>
    </w:p>
    <w:sectPr w:rsidR="001B7F83" w:rsidSect="000031E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EB"/>
    <w:rsid w:val="000031EB"/>
    <w:rsid w:val="001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EB46-8A66-4B88-9633-4813C9AB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3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Владимировна</dc:creator>
  <cp:keywords/>
  <dc:description/>
  <cp:lastModifiedBy>Дарима Владимировна</cp:lastModifiedBy>
  <cp:revision>1</cp:revision>
  <dcterms:created xsi:type="dcterms:W3CDTF">2022-03-14T03:22:00Z</dcterms:created>
  <dcterms:modified xsi:type="dcterms:W3CDTF">2022-03-14T03:28:00Z</dcterms:modified>
</cp:coreProperties>
</file>